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F0F29">
      <w:pPr>
        <w:spacing w:after="62" w:afterLines="20" w:line="360" w:lineRule="auto"/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</w:rPr>
        <w:t>附件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三</w:t>
      </w:r>
      <w:r>
        <w:rPr>
          <w:rFonts w:hint="eastAsia" w:ascii="方正小标宋简体" w:hAnsi="黑体" w:eastAsia="方正小标宋简体"/>
          <w:b/>
          <w:sz w:val="36"/>
          <w:szCs w:val="36"/>
          <w:lang w:eastAsia="zh-CN"/>
        </w:rPr>
        <w:t>：</w:t>
      </w:r>
    </w:p>
    <w:p w14:paraId="31B5E119"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浙江师范大学</w:t>
      </w:r>
      <w:r>
        <w:rPr>
          <w:rFonts w:hint="eastAsia" w:ascii="方正小标宋简体" w:hAnsi="黑体" w:eastAsia="方正小标宋简体"/>
          <w:b/>
          <w:sz w:val="36"/>
          <w:szCs w:val="36"/>
        </w:rPr>
        <w:t>人文学院</w:t>
      </w: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研究生师范技能竞赛决赛</w:t>
      </w:r>
    </w:p>
    <w:p w14:paraId="538BE814">
      <w:pPr>
        <w:spacing w:after="62" w:afterLines="20" w:line="360" w:lineRule="auto"/>
        <w:jc w:val="center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  <w:t>评分参考标准</w:t>
      </w:r>
    </w:p>
    <w:tbl>
      <w:tblPr>
        <w:tblStyle w:val="2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218"/>
        <w:gridCol w:w="5996"/>
        <w:gridCol w:w="811"/>
      </w:tblGrid>
      <w:tr w14:paraId="6FE22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0176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项目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404C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06C0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评价标准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777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</w:tr>
      <w:tr w14:paraId="329B5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65C3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模拟</w:t>
            </w:r>
          </w:p>
          <w:p w14:paraId="73E8A6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上课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97EC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教学目标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75C48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目标设置明确，符合课标要求和学生实际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2D0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10</w:t>
            </w:r>
          </w:p>
        </w:tc>
      </w:tr>
      <w:tr w14:paraId="1903C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B4711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FD68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教学内容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C171A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5724D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 w14:paraId="51DD0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7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630DC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3D41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教学方法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45649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突出自主、探究、合作学习方式，体现多元化学习方法；实现有效师生互动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板书设计巧妙，富有创意，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字形大小适度，清楚整洁，美观大方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61A06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15</w:t>
            </w:r>
          </w:p>
        </w:tc>
      </w:tr>
      <w:tr w14:paraId="4910A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37EF0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F702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教学过程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3F405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F77F6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15</w:t>
            </w:r>
          </w:p>
        </w:tc>
      </w:tr>
      <w:tr w14:paraId="4B958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0C082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7D7C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教学素质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E220A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教态自然亲切、仪表举止得体，注重目光交流，教学语言规范准确、生动简洁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29C1A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 w14:paraId="6F71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4A04F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C8E6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教学效果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D55E1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按时完成教学任务，教学目标达成度高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F254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 w14:paraId="0C03B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1C90F">
            <w:pPr>
              <w:widowControl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A86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教学创新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B9479">
            <w:pPr>
              <w:spacing w:line="360" w:lineRule="auto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教学过程富有创意；能创造性的使用教材；教学方法灵活多样，有突出的特色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58323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10</w:t>
            </w:r>
          </w:p>
        </w:tc>
      </w:tr>
      <w:tr w14:paraId="7BA61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90EC77F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板书设计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4160E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内容匹配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95F55">
            <w:pPr>
              <w:spacing w:line="360" w:lineRule="auto"/>
              <w:jc w:val="both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板书内容与授课内容契合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DA863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</w:t>
            </w:r>
          </w:p>
        </w:tc>
      </w:tr>
      <w:tr w14:paraId="685EF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B8D89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6B616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构图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8EB5B">
            <w:pPr>
              <w:spacing w:line="360" w:lineRule="auto"/>
              <w:jc w:val="both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构图清晰、明确，重点突出，具有一定的设计感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563C3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4</w:t>
            </w:r>
          </w:p>
        </w:tc>
      </w:tr>
      <w:tr w14:paraId="519DD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8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D6F0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85FC9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书写</w:t>
            </w:r>
          </w:p>
        </w:tc>
        <w:tc>
          <w:tcPr>
            <w:tcW w:w="5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32390">
            <w:pPr>
              <w:spacing w:line="360" w:lineRule="auto"/>
              <w:jc w:val="both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书写清晰、字迹整洁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1EB3B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6</w:t>
            </w:r>
          </w:p>
        </w:tc>
      </w:tr>
      <w:tr w14:paraId="2B998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8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B27F62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总计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30DC30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100</w:t>
            </w:r>
          </w:p>
        </w:tc>
      </w:tr>
    </w:tbl>
    <w:p w14:paraId="4F077D1C">
      <w:pPr>
        <w:jc w:val="both"/>
        <w:rPr>
          <w:rFonts w:hint="eastAsia" w:ascii="方正小标宋简体" w:hAnsi="黑体" w:eastAsia="方正小标宋简体"/>
          <w:b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ODJlNTE1ZGMyNjk5YzgxZDQxYzlhM2Y2NWQ5OWYifQ=="/>
  </w:docVars>
  <w:rsids>
    <w:rsidRoot w:val="4E4F42AC"/>
    <w:rsid w:val="175A889D"/>
    <w:rsid w:val="1FBB6DE2"/>
    <w:rsid w:val="35FE8762"/>
    <w:rsid w:val="3CCD7385"/>
    <w:rsid w:val="448F6995"/>
    <w:rsid w:val="4E4F42AC"/>
    <w:rsid w:val="6E983326"/>
    <w:rsid w:val="DDFE8C5F"/>
    <w:rsid w:val="FBF1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367</Characters>
  <Lines>0</Lines>
  <Paragraphs>0</Paragraphs>
  <TotalTime>7</TotalTime>
  <ScaleCrop>false</ScaleCrop>
  <LinksUpToDate>false</LinksUpToDate>
  <CharactersWithSpaces>368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2024-04-03T05:41:00Z</dcterms:created>
  <dc:creator>sy</dc:creator>
  <cp:lastModifiedBy>花鹤翎</cp:lastModifiedBy>
  <dcterms:modified xsi:type="dcterms:W3CDTF">2025-06-12T08:29:04Z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1C3EB439A9254BD8AE9E3E888FA916F4_13</vt:lpwstr>
  </property>
  <property fmtid="{D5CDD505-2E9C-101B-9397-08002B2CF9AE}" pid="4" name="KSOTemplateDocerSaveRecord">
    <vt:lpwstr>eyJoZGlkIjoiOGI4NjI5OTBmMDM1ODFlMDkzNDFlZTFiMWNhZWU5ZTMiLCJ1c2VySWQiOiI2NTczOTIzMDgifQ==</vt:lpwstr>
  </property>
</Properties>
</file>