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280" w:lineRule="atLeast"/>
        <w:jc w:val="left"/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二：</w:t>
      </w:r>
    </w:p>
    <w:p>
      <w:pPr>
        <w:spacing w:before="156" w:beforeLines="50" w:after="156" w:afterLines="50" w:line="520" w:lineRule="exact"/>
        <w:jc w:val="center"/>
        <w:rPr>
          <w:rFonts w:hint="eastAsia" w:ascii="方正小标宋简体" w:hAnsi="仿宋" w:eastAsia="方正小标宋简体" w:cstheme="minorBidi"/>
          <w:b/>
          <w:sz w:val="32"/>
          <w:szCs w:val="28"/>
        </w:rPr>
      </w:pPr>
      <w:r>
        <w:rPr>
          <w:rFonts w:hint="eastAsia" w:ascii="方正小标宋简体" w:hAnsi="仿宋" w:eastAsia="方正小标宋简体" w:cstheme="minorBidi"/>
          <w:b/>
          <w:sz w:val="32"/>
          <w:szCs w:val="28"/>
        </w:rPr>
        <w:t>浙江师范大学人文学院特色寝室申报表</w:t>
      </w:r>
    </w:p>
    <w:p>
      <w:pPr>
        <w:tabs>
          <w:tab w:val="left" w:pos="480"/>
        </w:tabs>
        <w:spacing w:line="560" w:lineRule="exact"/>
        <w:jc w:val="right"/>
        <w:rPr>
          <w:rFonts w:hint="eastAsia" w:ascii="仿宋_GB2312" w:hAnsi="仿宋_GB2312" w:eastAsia="仿宋_GB2312" w:cs="仿宋_GB2312"/>
          <w:b/>
          <w:color w:val="0D0D0D"/>
          <w:sz w:val="24"/>
          <w:szCs w:val="24"/>
        </w:rPr>
      </w:pPr>
      <w:r>
        <w:rPr>
          <w:rFonts w:hint="eastAsia" w:ascii="宋体" w:hAnsi="宋体"/>
          <w:color w:val="0D0D0D"/>
          <w:sz w:val="24"/>
        </w:rPr>
        <w:t xml:space="preserve">  </w:t>
      </w:r>
      <w:r>
        <w:rPr>
          <w:rFonts w:hint="eastAsia" w:ascii="宋体" w:hAnsi="宋体"/>
          <w:b/>
          <w:color w:val="0D0D0D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0D0D0D"/>
          <w:sz w:val="24"/>
          <w:szCs w:val="24"/>
        </w:rPr>
        <w:t xml:space="preserve"> 申报时间：   年    月   </w:t>
      </w:r>
      <w:r>
        <w:rPr>
          <w:rFonts w:hint="eastAsia" w:ascii="仿宋_GB2312" w:hAnsi="仿宋_GB2312" w:eastAsia="仿宋_GB2312" w:cs="仿宋_GB2312"/>
          <w:b/>
          <w:color w:val="0D0D0D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0D0D0D"/>
          <w:sz w:val="24"/>
          <w:szCs w:val="24"/>
        </w:rPr>
        <w:t>日</w:t>
      </w:r>
    </w:p>
    <w:tbl>
      <w:tblPr>
        <w:tblStyle w:val="4"/>
        <w:tblW w:w="9183" w:type="dxa"/>
        <w:tblInd w:w="-14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555"/>
        <w:gridCol w:w="645"/>
        <w:gridCol w:w="1380"/>
        <w:gridCol w:w="1534"/>
        <w:gridCol w:w="1676"/>
        <w:gridCol w:w="2010"/>
      </w:tblGrid>
      <w:tr>
        <w:trPr>
          <w:trHeight w:val="305" w:hRule="atLeast"/>
        </w:trPr>
        <w:tc>
          <w:tcPr>
            <w:tcW w:w="193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ind w:left="178" w:hanging="178" w:hangingChars="74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公寓楼</w:t>
            </w:r>
          </w:p>
        </w:tc>
        <w:tc>
          <w:tcPr>
            <w:tcW w:w="35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67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寝室号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</w:tr>
      <w:tr>
        <w:trPr>
          <w:trHeight w:val="405" w:hRule="atLeast"/>
        </w:trPr>
        <w:tc>
          <w:tcPr>
            <w:tcW w:w="193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寝室长</w:t>
            </w:r>
          </w:p>
        </w:tc>
        <w:tc>
          <w:tcPr>
            <w:tcW w:w="35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67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专业班级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</w:tr>
      <w:tr>
        <w:trPr>
          <w:trHeight w:val="405" w:hRule="atLeast"/>
        </w:trPr>
        <w:tc>
          <w:tcPr>
            <w:tcW w:w="193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政治面貌</w:t>
            </w:r>
          </w:p>
        </w:tc>
        <w:tc>
          <w:tcPr>
            <w:tcW w:w="35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67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联系方式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</w:tr>
      <w:tr>
        <w:trPr>
          <w:cantSplit/>
          <w:trHeight w:val="405" w:hRule="atLeast"/>
        </w:trPr>
        <w:tc>
          <w:tcPr>
            <w:tcW w:w="138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before="100" w:beforeAutospacing="1" w:after="100" w:afterAutospacing="1"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寝室成员</w:t>
            </w: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班级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姓名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政治面貌</w:t>
            </w:r>
          </w:p>
        </w:tc>
        <w:tc>
          <w:tcPr>
            <w:tcW w:w="36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联系方式</w:t>
            </w:r>
          </w:p>
        </w:tc>
      </w:tr>
      <w:tr>
        <w:trPr>
          <w:cantSplit/>
          <w:trHeight w:val="405" w:hRule="atLeast"/>
        </w:trPr>
        <w:tc>
          <w:tcPr>
            <w:tcW w:w="13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</w:tr>
      <w:tr>
        <w:trPr>
          <w:cantSplit/>
          <w:trHeight w:val="405" w:hRule="atLeast"/>
        </w:trPr>
        <w:tc>
          <w:tcPr>
            <w:tcW w:w="13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</w:tr>
      <w:tr>
        <w:trPr>
          <w:cantSplit/>
          <w:trHeight w:val="405" w:hRule="atLeast"/>
        </w:trPr>
        <w:tc>
          <w:tcPr>
            <w:tcW w:w="13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</w:tr>
      <w:tr>
        <w:trPr>
          <w:cantSplit/>
          <w:trHeight w:val="405" w:hRule="atLeast"/>
        </w:trPr>
        <w:tc>
          <w:tcPr>
            <w:tcW w:w="13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</w:tr>
      <w:tr>
        <w:trPr>
          <w:cantSplit/>
          <w:trHeight w:val="405" w:hRule="atLeast"/>
        </w:trPr>
        <w:tc>
          <w:tcPr>
            <w:tcW w:w="13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</w:tr>
      <w:tr>
        <w:trPr>
          <w:cantSplit/>
          <w:trHeight w:val="405" w:hRule="atLeast"/>
        </w:trPr>
        <w:tc>
          <w:tcPr>
            <w:tcW w:w="13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</w:tr>
      <w:tr>
        <w:trPr>
          <w:cantSplit/>
          <w:trHeight w:val="1360" w:hRule="atLeast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申请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类别</w:t>
            </w:r>
          </w:p>
        </w:tc>
        <w:tc>
          <w:tcPr>
            <w:tcW w:w="7800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 xml:space="preserve">□优良学风寝室  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>学科竞赛优秀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寝室  □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>外语优秀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寝室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>考研明星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 xml:space="preserve">寝室  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>学生工作优秀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 xml:space="preserve">寝室 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>文体优秀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寝室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>志愿服务优秀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寝室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>党员先锋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寝室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>国际交流优秀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寝室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  <w:lang w:val="en-US" w:eastAsia="zh-CN"/>
              </w:rPr>
              <w:t>和谐友善</w:t>
            </w: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寝室</w:t>
            </w:r>
          </w:p>
        </w:tc>
      </w:tr>
      <w:tr>
        <w:trPr>
          <w:cantSplit/>
          <w:trHeight w:val="3815" w:hRule="atLeast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申请理由</w:t>
            </w:r>
          </w:p>
        </w:tc>
        <w:tc>
          <w:tcPr>
            <w:tcW w:w="7800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  <w:t>（请根据《评选办法》的要求，将相应的情况进行200-500字简单描述）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662" w:hRule="atLeast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D0D0D"/>
                <w:sz w:val="24"/>
                <w:szCs w:val="24"/>
              </w:rPr>
              <w:t>评选结果</w:t>
            </w:r>
          </w:p>
        </w:tc>
        <w:tc>
          <w:tcPr>
            <w:tcW w:w="7800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ind w:right="960"/>
              <w:rPr>
                <w:rFonts w:hint="eastAsia" w:ascii="仿宋_GB2312" w:hAnsi="仿宋_GB2312" w:eastAsia="仿宋_GB2312" w:cs="仿宋_GB2312"/>
                <w:color w:val="0D0D0D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napToGrid w:val="0"/>
          <w:color w:val="0D0D0D"/>
          <w:kern w:val="0"/>
          <w:sz w:val="24"/>
          <w:szCs w:val="24"/>
        </w:rPr>
      </w:pPr>
    </w:p>
    <w:p>
      <w:pPr>
        <w:rPr>
          <w:rFonts w:hint="eastAsia" w:ascii="仿宋_GB2312" w:hAnsi="仿宋_GB2312" w:eastAsia="仿宋_GB2312" w:cs="仿宋_GB2312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before="156" w:beforeLines="50" w:after="156" w:afterLines="50" w:line="520" w:lineRule="exact"/>
        <w:jc w:val="center"/>
        <w:rPr>
          <w:rFonts w:hint="eastAsia" w:ascii="方正小标宋简体" w:hAnsi="仿宋" w:eastAsia="方正小标宋简体" w:cstheme="minorBidi"/>
          <w:b/>
          <w:sz w:val="32"/>
          <w:szCs w:val="28"/>
        </w:rPr>
      </w:pPr>
      <w:r>
        <w:rPr>
          <w:rFonts w:hint="eastAsia" w:ascii="方正小标宋简体" w:hAnsi="仿宋" w:eastAsia="方正小标宋简体" w:cstheme="minorBidi"/>
          <w:b/>
          <w:sz w:val="32"/>
          <w:szCs w:val="28"/>
        </w:rPr>
        <w:t>附录</w:t>
      </w:r>
      <w:r>
        <w:rPr>
          <w:rFonts w:hint="eastAsia" w:ascii="方正小标宋简体" w:hAnsi="仿宋" w:eastAsia="方正小标宋简体" w:cstheme="minorBidi"/>
          <w:b/>
          <w:sz w:val="32"/>
          <w:szCs w:val="28"/>
          <w:lang w:val="en-US" w:eastAsia="zh-CN"/>
        </w:rPr>
        <w:t>一</w:t>
      </w:r>
      <w:r>
        <w:rPr>
          <w:rFonts w:hint="eastAsia" w:ascii="方正小标宋简体" w:hAnsi="仿宋" w:eastAsia="方正小标宋简体" w:cstheme="minorBidi"/>
          <w:b/>
          <w:sz w:val="32"/>
          <w:szCs w:val="28"/>
        </w:rPr>
        <w:t>：</w:t>
      </w:r>
      <w:r>
        <w:rPr>
          <w:rFonts w:hint="eastAsia" w:ascii="方正小标宋简体" w:hAnsi="仿宋" w:eastAsia="方正小标宋简体" w:cstheme="minorBidi"/>
          <w:b/>
          <w:sz w:val="32"/>
          <w:szCs w:val="28"/>
          <w:lang w:val="en-US" w:eastAsia="zh-Hans"/>
        </w:rPr>
        <w:t>xx</w:t>
      </w:r>
      <w:r>
        <w:rPr>
          <w:rFonts w:hint="eastAsia" w:ascii="方正小标宋简体" w:hAnsi="仿宋" w:eastAsia="方正小标宋简体" w:cstheme="minorBidi"/>
          <w:b/>
          <w:sz w:val="32"/>
          <w:szCs w:val="28"/>
        </w:rPr>
        <w:t>特色寝室评比证明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kern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24"/>
        </w:rPr>
        <w:t>按照所报选特色寝室评选要求附加证明（照片或者截图等）</w:t>
      </w:r>
      <w:r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</w:rPr>
        <w:t>。</w:t>
      </w:r>
      <w:r>
        <w:rPr>
          <w:rFonts w:hint="eastAsia" w:ascii="仿宋_GB2312" w:hAnsi="仿宋_GB2312" w:eastAsia="仿宋_GB2312" w:cs="仿宋_GB2312"/>
          <w:snapToGrid w:val="0"/>
          <w:kern w:val="0"/>
          <w:sz w:val="24"/>
          <w:lang w:val="en-US" w:eastAsia="zh-CN"/>
        </w:rPr>
        <w:t>例如，若报选优良学风寝室，寝室需附加全员无课程不及格记录截图，一年级寝室需另附上相应学分绩点与排名截图，其他年级寝室需另附上学年优秀学生奖学金奖状照片。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  <w:lang w:eastAsia="zh-Hans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24"/>
          <w:lang w:val="en-US" w:eastAsia="zh-Hans"/>
        </w:rPr>
        <w:t>注意事项</w:t>
      </w:r>
      <w:r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  <w:lang w:eastAsia="zh-Hans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</w:rPr>
      </w:pPr>
      <w:r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  <w:lang w:eastAsia="zh-Hans"/>
        </w:rPr>
        <w:t>1</w:t>
      </w: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24"/>
          <w:lang w:val="en-US" w:eastAsia="zh-Hans"/>
        </w:rPr>
        <w:t>.</w:t>
      </w:r>
      <w:r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</w:rPr>
        <w:t>每一项达到要求即可，无需上交多余材料。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kern w:val="0"/>
          <w:sz w:val="24"/>
          <w:lang w:val="en-US" w:eastAsia="zh-Hans"/>
        </w:rPr>
        <w:sectPr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</w:rPr>
        <w:t>2.</w:t>
      </w: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24"/>
          <w:lang w:val="en-US" w:eastAsia="zh-Hans"/>
        </w:rPr>
        <w:t>申请不同类别的特色寝室需在此文档内创建不同附录</w:t>
      </w:r>
      <w:r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  <w:lang w:eastAsia="zh-Hans"/>
        </w:rPr>
        <w:t>，</w:t>
      </w: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24"/>
          <w:lang w:val="en-US" w:eastAsia="zh-Hans"/>
        </w:rPr>
        <w:t>再修改附录名称为“所申报的特色寝室称号</w:t>
      </w:r>
      <w:r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  <w:lang w:eastAsia="zh-Hans"/>
        </w:rPr>
        <w:t>+</w:t>
      </w: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24"/>
          <w:lang w:val="en-US" w:eastAsia="zh-Hans"/>
        </w:rPr>
        <w:t>评比证明”</w:t>
      </w:r>
      <w:r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  <w:lang w:eastAsia="zh-Hans"/>
        </w:rPr>
        <w:t>（</w:t>
      </w: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24"/>
          <w:lang w:val="en-US" w:eastAsia="zh-Hans"/>
        </w:rPr>
        <w:t>例如“优良学风寝室评比证明”</w:t>
      </w:r>
      <w:r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  <w:lang w:eastAsia="zh-Hans"/>
        </w:rPr>
        <w:t>），</w:t>
      </w: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24"/>
          <w:lang w:val="en-US" w:eastAsia="zh-Hans"/>
        </w:rPr>
        <w:t>并在各附录下附加具体证明</w:t>
      </w:r>
      <w:r>
        <w:rPr>
          <w:rFonts w:hint="default" w:ascii="仿宋_GB2312" w:hAnsi="仿宋_GB2312" w:eastAsia="仿宋_GB2312" w:cs="仿宋_GB2312"/>
          <w:b/>
          <w:bCs/>
          <w:snapToGrid w:val="0"/>
          <w:kern w:val="0"/>
          <w:sz w:val="24"/>
          <w:lang w:eastAsia="zh-Hans"/>
        </w:rPr>
        <w:t>。</w:t>
      </w:r>
    </w:p>
    <w:p>
      <w:pPr>
        <w:spacing w:before="156" w:beforeLines="50" w:after="156" w:afterLines="50" w:line="520" w:lineRule="exact"/>
        <w:jc w:val="center"/>
        <w:rPr>
          <w:rFonts w:hint="eastAsia" w:ascii="方正小标宋简体" w:hAnsi="仿宋" w:eastAsia="方正小标宋简体" w:cstheme="minorBidi"/>
          <w:b/>
          <w:sz w:val="32"/>
          <w:szCs w:val="28"/>
        </w:rPr>
      </w:pPr>
      <w:r>
        <w:rPr>
          <w:rFonts w:hint="eastAsia" w:ascii="方正小标宋简体" w:hAnsi="仿宋" w:eastAsia="方正小标宋简体" w:cstheme="minorBidi"/>
          <w:b/>
          <w:sz w:val="32"/>
          <w:szCs w:val="28"/>
        </w:rPr>
        <w:t>附录</w:t>
      </w:r>
      <w:r>
        <w:rPr>
          <w:rFonts w:hint="eastAsia" w:ascii="方正小标宋简体" w:hAnsi="仿宋" w:eastAsia="方正小标宋简体" w:cstheme="minorBidi"/>
          <w:b/>
          <w:sz w:val="32"/>
          <w:szCs w:val="28"/>
          <w:lang w:val="en-US" w:eastAsia="zh-Hans"/>
        </w:rPr>
        <w:t>二</w:t>
      </w:r>
      <w:r>
        <w:rPr>
          <w:rFonts w:hint="eastAsia" w:ascii="方正小标宋简体" w:hAnsi="仿宋" w:eastAsia="方正小标宋简体" w:cstheme="minorBidi"/>
          <w:b/>
          <w:sz w:val="32"/>
          <w:szCs w:val="28"/>
        </w:rPr>
        <w:t>：</w:t>
      </w:r>
      <w:r>
        <w:rPr>
          <w:rFonts w:hint="eastAsia" w:ascii="方正小标宋简体" w:hAnsi="仿宋" w:eastAsia="方正小标宋简体" w:cstheme="minorBidi"/>
          <w:b/>
          <w:sz w:val="32"/>
          <w:szCs w:val="28"/>
          <w:lang w:val="en-US" w:eastAsia="zh-Hans"/>
        </w:rPr>
        <w:t>xx</w:t>
      </w:r>
      <w:r>
        <w:rPr>
          <w:rFonts w:hint="eastAsia" w:ascii="方正小标宋简体" w:hAnsi="仿宋" w:eastAsia="方正小标宋简体" w:cstheme="minorBidi"/>
          <w:b/>
          <w:sz w:val="32"/>
          <w:szCs w:val="28"/>
        </w:rPr>
        <w:t>特色寝室评比证明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kern w:val="0"/>
          <w:sz w:val="24"/>
          <w:lang w:val="en-US" w:eastAsia="zh-Hans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24"/>
        </w:rPr>
        <w:t>按照所报选特色寝室评选要求附加证明（照片或者截图等）</w:t>
      </w:r>
      <w:r>
        <w:rPr>
          <w:rFonts w:hint="default" w:ascii="仿宋_GB2312" w:hAnsi="仿宋_GB2312" w:eastAsia="仿宋_GB2312" w:cs="仿宋_GB2312"/>
          <w:snapToGrid w:val="0"/>
          <w:kern w:val="0"/>
          <w:sz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C23F6"/>
    <w:rsid w:val="17F41962"/>
    <w:rsid w:val="1FFB34D7"/>
    <w:rsid w:val="23FF999D"/>
    <w:rsid w:val="279F705A"/>
    <w:rsid w:val="29CD7F65"/>
    <w:rsid w:val="2EA508FD"/>
    <w:rsid w:val="39E4761E"/>
    <w:rsid w:val="3FDA4C96"/>
    <w:rsid w:val="3FF28BC8"/>
    <w:rsid w:val="4BDD23FF"/>
    <w:rsid w:val="4FBE83E1"/>
    <w:rsid w:val="556FB902"/>
    <w:rsid w:val="576E676C"/>
    <w:rsid w:val="5FDFC3B7"/>
    <w:rsid w:val="665F79D3"/>
    <w:rsid w:val="6ACF60F7"/>
    <w:rsid w:val="6BD2D224"/>
    <w:rsid w:val="6FB797F9"/>
    <w:rsid w:val="6FBF9B76"/>
    <w:rsid w:val="73759BEB"/>
    <w:rsid w:val="77F9FE5C"/>
    <w:rsid w:val="7B3FB03C"/>
    <w:rsid w:val="7CFF28BF"/>
    <w:rsid w:val="7D3C23F6"/>
    <w:rsid w:val="7D7F62D7"/>
    <w:rsid w:val="7DAA7D78"/>
    <w:rsid w:val="7DC7F6B3"/>
    <w:rsid w:val="7E25F671"/>
    <w:rsid w:val="7E977FEB"/>
    <w:rsid w:val="7EFF7807"/>
    <w:rsid w:val="7FFE99A1"/>
    <w:rsid w:val="7FFED9AA"/>
    <w:rsid w:val="87B60354"/>
    <w:rsid w:val="8B7DDC2B"/>
    <w:rsid w:val="BDFBFCC0"/>
    <w:rsid w:val="ECDFB7A9"/>
    <w:rsid w:val="F7DEF7B5"/>
    <w:rsid w:val="FB7D498C"/>
    <w:rsid w:val="FBBB4EA3"/>
    <w:rsid w:val="FFAFE209"/>
    <w:rsid w:val="FFCFF537"/>
    <w:rsid w:val="FFFF3173"/>
    <w:rsid w:val="FFFF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Office_3.5.1.5630_F1E327BC-269C-435d-A152-05C5408002CA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2021-05-29T23:41:00Z</dcterms:created>
  <dc:creator>北城半夏</dc:creator>
  <cp:lastModifiedBy>王俏尹</cp:lastModifiedBy>
  <dcterms:modified xsi:type="dcterms:W3CDTF">2021-05-30T15:27:43Z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  <property fmtid="{D5CDD505-2E9C-101B-9397-08002B2CF9AE}" pid="3" name="ICV">
    <vt:lpwstr>380615038E2E46C49324ABC2B3E2A943</vt:lpwstr>
  </property>
</Properties>
</file>